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840DB0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 xml:space="preserve">КАТЕНИНСКОГО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 г.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BB5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42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плексное развитие систем коммунальной инфраструктуры </w:t>
      </w:r>
      <w:proofErr w:type="spellStart"/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постановлением администрации </w:t>
      </w:r>
      <w:proofErr w:type="spellStart"/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</w:p>
    <w:p w:rsidR="006B09EB" w:rsidRPr="00F5040D" w:rsidRDefault="006B09EB" w:rsidP="00BB549E">
      <w:pPr>
        <w:shd w:val="clear" w:color="auto" w:fill="FFFFFF"/>
        <w:tabs>
          <w:tab w:val="left" w:pos="6379"/>
          <w:tab w:val="left" w:pos="732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  <w:r w:rsidR="00BB549E">
        <w:rPr>
          <w:rFonts w:ascii="Times New Roman" w:eastAsia="Times New Roman" w:hAnsi="Times New Roman" w:cs="Times New Roman"/>
          <w:sz w:val="28"/>
          <w:szCs w:val="28"/>
        </w:rPr>
        <w:tab/>
        <w:t>В.М.Николаев</w:t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BB549E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BB549E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29.10.2019 г. №  42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proofErr w:type="spellStart"/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Программа), и определяет цели, условия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предоставления субсидий из бюджета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текущим, аварийным работам и работам не пред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соотве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рация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заключено концессио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ное соглашение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spell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текущий и аварийный ремонт</w:t>
      </w:r>
      <w:proofErr w:type="gram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объекта концессионного соглашения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целях ф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нансового обеспечения (возмещения) фактически понесенных затрат по 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кущим, аварийным работам и работам не предусмотренных концессионным соглашением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веренны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</w:t>
      </w:r>
      <w:proofErr w:type="gramEnd"/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Катенинского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 xml:space="preserve"> Катенинского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.4. Отсутствие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затрат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 xml:space="preserve"> Катенинского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 xml:space="preserve"> Катенинского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об осуществлении </w:t>
      </w:r>
      <w:proofErr w:type="gramStart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субсидии осуществляется главным распорядителем как получателем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ном объеме в бюджет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1C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рабочих дней с даты предъявления получателю субсидии требования главного расп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рядителя как получателя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3.4. В случае отказа получателя субсидии от добровольного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549E">
        <w:rPr>
          <w:rFonts w:ascii="Times New Roman" w:eastAsia="Times New Roman" w:hAnsi="Times New Roman" w:cs="Times New Roman"/>
          <w:sz w:val="28"/>
          <w:szCs w:val="28"/>
        </w:rPr>
        <w:t>тенинского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порядке в соответствии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lastRenderedPageBreak/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F5040D">
        <w:rPr>
          <w:rFonts w:ascii="Times New Roman" w:eastAsia="Times New Roman" w:hAnsi="Times New Roman" w:cs="Times New Roman"/>
        </w:rPr>
        <w:t>работам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наименование и регистрационные реквизиты   правоустанавливающего документа: устав, </w:t>
      </w:r>
      <w:proofErr w:type="gramEnd"/>
    </w:p>
    <w:p w:rsidR="00745E93" w:rsidRPr="00F5040D" w:rsidRDefault="00A0626D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</w:t>
      </w:r>
      <w:proofErr w:type="gramStart"/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_____________ сельского пос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субсидии, в том числе на получение из соответствующих органов необходимых д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кументов и информации.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работам не </w:t>
      </w:r>
      <w:proofErr w:type="gramStart"/>
      <w:r w:rsidRPr="00F5040D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"___"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__ ____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741C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C6D1E"/>
    <w:rsid w:val="00840DB0"/>
    <w:rsid w:val="008A15D6"/>
    <w:rsid w:val="008F3665"/>
    <w:rsid w:val="009327F3"/>
    <w:rsid w:val="009734AD"/>
    <w:rsid w:val="009739BF"/>
    <w:rsid w:val="009A0806"/>
    <w:rsid w:val="00A0626D"/>
    <w:rsid w:val="00AE4C98"/>
    <w:rsid w:val="00B12FE4"/>
    <w:rsid w:val="00B432EA"/>
    <w:rsid w:val="00BB1031"/>
    <w:rsid w:val="00BB549E"/>
    <w:rsid w:val="00BC4402"/>
    <w:rsid w:val="00BE21D6"/>
    <w:rsid w:val="00C33C75"/>
    <w:rsid w:val="00CA3852"/>
    <w:rsid w:val="00CE4DBB"/>
    <w:rsid w:val="00D218D8"/>
    <w:rsid w:val="00D94181"/>
    <w:rsid w:val="00E4083E"/>
    <w:rsid w:val="00EA6609"/>
    <w:rsid w:val="00F04BD4"/>
    <w:rsid w:val="00F42E7F"/>
    <w:rsid w:val="00F5040D"/>
    <w:rsid w:val="00F9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2019-12-03T04:39:00Z</cp:lastPrinted>
  <dcterms:created xsi:type="dcterms:W3CDTF">2019-10-30T04:01:00Z</dcterms:created>
  <dcterms:modified xsi:type="dcterms:W3CDTF">2019-12-03T04:39:00Z</dcterms:modified>
</cp:coreProperties>
</file>